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B8" w:rsidRDefault="00B105B8" w:rsidP="002B70B8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="00301A25">
        <w:rPr>
          <w:rFonts w:ascii="TH SarabunPSK" w:hAnsi="TH SarabunPSK" w:cs="TH SarabunPSK"/>
          <w:b/>
          <w:bCs/>
          <w:sz w:val="28"/>
          <w:cs/>
        </w:rPr>
        <w:t>แผนการสอน</w:t>
      </w:r>
      <w:r w:rsidR="002B70B8" w:rsidRPr="00F53D55">
        <w:rPr>
          <w:rFonts w:ascii="TH SarabunPSK" w:hAnsi="TH SarabunPSK" w:cs="TH SarabunPSK"/>
          <w:b/>
          <w:bCs/>
          <w:sz w:val="28"/>
          <w:cs/>
        </w:rPr>
        <w:t>รายวิชาทฤษฎี</w:t>
      </w:r>
    </w:p>
    <w:p w:rsidR="00756F86" w:rsidRPr="00F53D55" w:rsidRDefault="00756F86" w:rsidP="002B70B8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2B70B8" w:rsidRDefault="002B70B8" w:rsidP="00756F86">
      <w:pPr>
        <w:spacing w:after="0"/>
        <w:rPr>
          <w:rFonts w:ascii="TH SarabunPSK" w:eastAsia="Calibri" w:hAnsi="TH SarabunPSK" w:cs="TH SarabunPSK"/>
          <w:sz w:val="28"/>
        </w:rPr>
      </w:pPr>
      <w:r w:rsidRPr="00F53D55">
        <w:rPr>
          <w:rFonts w:ascii="TH SarabunPSK" w:eastAsia="Calibri" w:hAnsi="TH SarabunPSK" w:cs="TH SarabunPSK"/>
          <w:sz w:val="28"/>
          <w:cs/>
        </w:rPr>
        <w:t>แผนการสอนรายวิชา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.......................................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</w:t>
      </w:r>
      <w:r w:rsidRPr="00F53D55">
        <w:rPr>
          <w:rFonts w:ascii="TH SarabunPSK" w:eastAsia="Calibri" w:hAnsi="TH SarabunPSK" w:cs="TH SarabunPSK"/>
          <w:sz w:val="28"/>
          <w:cs/>
        </w:rPr>
        <w:t>............................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.............................................................................................................................................................................</w:t>
      </w:r>
    </w:p>
    <w:p w:rsidR="00301A25" w:rsidRPr="00301A25" w:rsidRDefault="00301A25" w:rsidP="00756F86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:rsidR="002B70B8" w:rsidRDefault="002B70B8" w:rsidP="00756F86">
      <w:pPr>
        <w:spacing w:after="0"/>
        <w:rPr>
          <w:rFonts w:ascii="TH SarabunPSK" w:eastAsia="Calibri" w:hAnsi="TH SarabunPSK" w:cs="TH SarabunPSK"/>
          <w:sz w:val="28"/>
        </w:rPr>
      </w:pPr>
      <w:r w:rsidRPr="00F53D55">
        <w:rPr>
          <w:rFonts w:ascii="TH SarabunPSK" w:eastAsia="Calibri" w:hAnsi="TH SarabunPSK" w:cs="TH SarabunPSK"/>
          <w:sz w:val="28"/>
          <w:cs/>
        </w:rPr>
        <w:t>หัวเรื่อง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</w:t>
      </w:r>
      <w:r w:rsidRPr="00F53D55">
        <w:rPr>
          <w:rFonts w:ascii="TH SarabunPSK" w:eastAsia="Calibri" w:hAnsi="TH SarabunPSK" w:cs="TH SarabunPSK"/>
          <w:sz w:val="28"/>
          <w:cs/>
        </w:rPr>
        <w:t>..........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</w:t>
      </w:r>
      <w:r w:rsidRPr="00F53D55">
        <w:rPr>
          <w:rFonts w:ascii="TH SarabunPSK" w:eastAsia="Calibri" w:hAnsi="TH SarabunPSK" w:cs="TH SarabunPSK"/>
          <w:sz w:val="28"/>
          <w:cs/>
        </w:rPr>
        <w:t>......................................................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</w:t>
      </w:r>
      <w:r w:rsidRPr="00F53D55">
        <w:rPr>
          <w:rFonts w:ascii="TH SarabunPSK" w:eastAsia="Calibri" w:hAnsi="TH SarabunPSK" w:cs="TH SarabunPSK"/>
          <w:sz w:val="28"/>
          <w:cs/>
        </w:rPr>
        <w:t xml:space="preserve">   จำนวน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....................................ชั่วโมง</w:t>
      </w:r>
    </w:p>
    <w:p w:rsidR="00301A25" w:rsidRPr="00301A25" w:rsidRDefault="00301A25" w:rsidP="00756F86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:rsidR="002B70B8" w:rsidRDefault="002B70B8" w:rsidP="00756F86">
      <w:pPr>
        <w:spacing w:after="0"/>
        <w:rPr>
          <w:rFonts w:ascii="TH SarabunPSK" w:eastAsia="Calibri" w:hAnsi="TH SarabunPSK" w:cs="TH SarabunPSK"/>
          <w:sz w:val="28"/>
        </w:rPr>
      </w:pPr>
      <w:r w:rsidRPr="00F53D55">
        <w:rPr>
          <w:rFonts w:ascii="TH SarabunPSK" w:eastAsia="Calibri" w:hAnsi="TH SarabunPSK" w:cs="TH SarabunPSK"/>
          <w:sz w:val="28"/>
          <w:cs/>
        </w:rPr>
        <w:t>ผู้สอน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..............................</w:t>
      </w:r>
      <w:r>
        <w:rPr>
          <w:rFonts w:ascii="TH SarabunPSK" w:eastAsia="Calibri" w:hAnsi="TH SarabunPSK" w:cs="TH SarabunPSK" w:hint="cs"/>
          <w:sz w:val="28"/>
          <w:cs/>
        </w:rPr>
        <w:t>......................................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.............</w:t>
      </w:r>
      <w:r w:rsidRPr="00F53D55">
        <w:rPr>
          <w:rFonts w:ascii="TH SarabunPSK" w:eastAsia="Calibri" w:hAnsi="TH SarabunPSK" w:cs="TH SarabunPSK"/>
          <w:sz w:val="28"/>
          <w:cs/>
        </w:rPr>
        <w:t>..............................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01A25" w:rsidRPr="00301A25" w:rsidRDefault="00301A25" w:rsidP="00756F86">
      <w:pPr>
        <w:spacing w:after="0"/>
        <w:rPr>
          <w:rFonts w:ascii="TH SarabunPSK" w:eastAsia="Calibri" w:hAnsi="TH SarabunPSK" w:cs="TH SarabunPSK"/>
          <w:sz w:val="16"/>
          <w:szCs w:val="16"/>
        </w:rPr>
      </w:pPr>
    </w:p>
    <w:p w:rsidR="002B70B8" w:rsidRPr="00F53D55" w:rsidRDefault="002B70B8" w:rsidP="00756F86">
      <w:pPr>
        <w:spacing w:after="0"/>
        <w:rPr>
          <w:rFonts w:ascii="TH SarabunPSK" w:eastAsia="Calibri" w:hAnsi="TH SarabunPSK" w:cs="TH SarabunPSK"/>
          <w:sz w:val="28"/>
        </w:rPr>
      </w:pPr>
      <w:r w:rsidRPr="00F53D55">
        <w:rPr>
          <w:rFonts w:ascii="TH SarabunPSK" w:eastAsia="Calibri" w:hAnsi="TH SarabunPSK" w:cs="TH SarabunPSK"/>
          <w:sz w:val="28"/>
          <w:cs/>
        </w:rPr>
        <w:t>แนวคิด</w:t>
      </w:r>
      <w:r w:rsidRPr="00F53D55">
        <w:rPr>
          <w:rFonts w:ascii="TH SarabunPSK" w:eastAsia="Calibri" w:hAnsi="TH SarabunPSK" w:cs="TH SarabunPSK"/>
          <w:sz w:val="28"/>
          <w:rtl/>
          <w:cs/>
        </w:rPr>
        <w:t>.......</w:t>
      </w:r>
      <w:r w:rsidR="00BE57B5">
        <w:rPr>
          <w:rFonts w:ascii="TH SarabunPSK" w:eastAsia="Calibri" w:hAnsi="TH SarabunPSK" w:cs="TH SarabunPSK" w:hint="cs"/>
          <w:sz w:val="28"/>
          <w:cs/>
        </w:rPr>
        <w:t xml:space="preserve">ครอบคลุมการออกแบบการจัดการเรียนการสอน การวัดประเมินผลและเนื้อหาสาระที่สำคัญที่สอดคล้องกับวัตถุประสงค์การเรียนรู้ของหัวข้อ </w:t>
      </w:r>
      <w:r w:rsidR="00862B3E">
        <w:rPr>
          <w:rFonts w:ascii="TH SarabunPSK" w:eastAsia="Calibri" w:hAnsi="TH SarabunPSK" w:cs="TH SarabunPSK" w:hint="cs"/>
          <w:sz w:val="28"/>
          <w:cs/>
        </w:rPr>
        <w:t>.....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969"/>
        <w:gridCol w:w="3402"/>
        <w:gridCol w:w="3402"/>
      </w:tblGrid>
      <w:tr w:rsidR="002B70B8" w:rsidRPr="00F53D55" w:rsidTr="009C7580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70B8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วัตถุประสงค์</w:t>
            </w:r>
            <w:r w:rsidR="001331A1">
              <w:rPr>
                <w:rFonts w:ascii="TH SarabunPSK" w:eastAsia="Calibri" w:hAnsi="TH SarabunPSK" w:cs="TH SarabunPSK" w:hint="cs"/>
                <w:sz w:val="28"/>
                <w:cs/>
              </w:rPr>
              <w:t>เชิงพฤติกรรม</w:t>
            </w:r>
          </w:p>
          <w:p w:rsidR="00C60504" w:rsidRPr="00F53D55" w:rsidRDefault="00C60504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เนื้อหา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กิจกรรมการเรียนการสอน/</w:t>
            </w:r>
          </w:p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rtl/>
                <w:cs/>
              </w:rPr>
            </w:pP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สื่อการสอน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331A1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F53D55">
              <w:rPr>
                <w:rFonts w:ascii="TH SarabunPSK" w:eastAsia="Calibri" w:hAnsi="TH SarabunPSK" w:cs="TH SarabunPSK" w:hint="cs"/>
                <w:sz w:val="28"/>
                <w:cs/>
              </w:rPr>
              <w:t>การ</w:t>
            </w: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ประเมินผล</w:t>
            </w:r>
            <w:r w:rsidR="001331A1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</w:p>
          <w:p w:rsidR="002B70B8" w:rsidRPr="00F53D55" w:rsidRDefault="001331A1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formative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eastAsia="Calibri" w:hAnsi="TH SarabunPSK" w:cs="TH SarabunPSK"/>
                <w:sz w:val="28"/>
              </w:rPr>
              <w:t>su</w:t>
            </w:r>
            <w:bookmarkStart w:id="0" w:name="_GoBack"/>
            <w:bookmarkEnd w:id="0"/>
            <w:r>
              <w:rPr>
                <w:rFonts w:ascii="TH SarabunPSK" w:eastAsia="Calibri" w:hAnsi="TH SarabunPSK" w:cs="TH SarabunPSK"/>
                <w:sz w:val="28"/>
              </w:rPr>
              <w:t>mmative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</w:tr>
      <w:tr w:rsidR="002B70B8" w:rsidRPr="00F53D55" w:rsidTr="009C7580">
        <w:trPr>
          <w:trHeight w:val="367"/>
        </w:trPr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B70B8" w:rsidRDefault="002B70B8" w:rsidP="009C75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53D55">
              <w:rPr>
                <w:rFonts w:ascii="TH SarabunPSK" w:eastAsia="Calibri" w:hAnsi="TH SarabunPSK" w:cs="TH SarabunPSK" w:hint="cs"/>
                <w:sz w:val="28"/>
                <w:cs/>
              </w:rPr>
              <w:t>กิจกรรมผู้สอน</w:t>
            </w: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…………………………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</w:t>
            </w: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……</w:t>
            </w:r>
          </w:p>
          <w:p w:rsidR="002B70B8" w:rsidRDefault="002B70B8" w:rsidP="009C75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</w:t>
            </w:r>
          </w:p>
          <w:p w:rsidR="002B70B8" w:rsidRPr="00F53D55" w:rsidRDefault="002B70B8" w:rsidP="009C75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70B8" w:rsidRPr="00F53D55" w:rsidTr="009C7580">
        <w:trPr>
          <w:trHeight w:val="36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2B70B8" w:rsidRDefault="002B70B8" w:rsidP="009C75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53D55">
              <w:rPr>
                <w:rFonts w:ascii="TH SarabunPSK" w:eastAsia="Calibri" w:hAnsi="TH SarabunPSK" w:cs="TH SarabunPSK" w:hint="cs"/>
                <w:sz w:val="28"/>
                <w:cs/>
              </w:rPr>
              <w:t>กิจกรรมผู้เรียน</w:t>
            </w: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………………………………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</w:p>
          <w:p w:rsidR="002B70B8" w:rsidRPr="00F53D55" w:rsidRDefault="002B70B8" w:rsidP="009C75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2B70B8" w:rsidRPr="00F53D55" w:rsidTr="009C7580">
        <w:trPr>
          <w:trHeight w:val="37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:rsidR="002B70B8" w:rsidRDefault="002B70B8" w:rsidP="009C75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F53D55">
              <w:rPr>
                <w:rFonts w:ascii="TH SarabunPSK" w:eastAsia="Calibri" w:hAnsi="TH SarabunPSK" w:cs="TH SarabunPSK" w:hint="cs"/>
                <w:sz w:val="28"/>
                <w:cs/>
              </w:rPr>
              <w:t>สื่อการสอน</w:t>
            </w:r>
            <w:r w:rsidRPr="00F53D55">
              <w:rPr>
                <w:rFonts w:ascii="TH SarabunPSK" w:eastAsia="Calibri" w:hAnsi="TH SarabunPSK" w:cs="TH SarabunPSK"/>
                <w:sz w:val="28"/>
                <w:cs/>
              </w:rPr>
              <w:t>……………………………………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</w:p>
          <w:p w:rsidR="002B70B8" w:rsidRDefault="002B70B8" w:rsidP="009C75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</w:t>
            </w:r>
          </w:p>
          <w:p w:rsidR="002B70B8" w:rsidRPr="00F53D55" w:rsidRDefault="002B70B8" w:rsidP="009C7580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2B70B8" w:rsidRPr="00F53D55" w:rsidRDefault="002B70B8" w:rsidP="009C758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:rsidR="00301A25" w:rsidRPr="00301A25" w:rsidRDefault="00301A25" w:rsidP="002B70B8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2B70B8" w:rsidRPr="00F53D55" w:rsidRDefault="002B70B8" w:rsidP="002B70B8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F53D55">
        <w:rPr>
          <w:rFonts w:ascii="TH SarabunPSK" w:eastAsia="Calibri" w:hAnsi="TH SarabunPSK" w:cs="TH SarabunPSK"/>
          <w:sz w:val="28"/>
          <w:cs/>
        </w:rPr>
        <w:t>เอกสารอ้างอิง</w:t>
      </w:r>
    </w:p>
    <w:p w:rsidR="002B70B8" w:rsidRDefault="002B70B8" w:rsidP="002B70B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01D3A">
        <w:rPr>
          <w:rFonts w:ascii="TH SarabunPSK" w:eastAsia="Calibri" w:hAnsi="TH SarabunPSK" w:cs="TH SarabunPSK"/>
          <w:sz w:val="32"/>
          <w:szCs w:val="32"/>
          <w:rtl/>
          <w:cs/>
        </w:rPr>
        <w:t>..................................................................................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0D39">
        <w:rPr>
          <w:rFonts w:ascii="TH SarabunPSK" w:eastAsia="Calibri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</w:t>
      </w:r>
    </w:p>
    <w:p w:rsidR="00301A25" w:rsidRPr="00301A25" w:rsidRDefault="00301A25" w:rsidP="002B70B8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881511" w:rsidRDefault="002B70B8" w:rsidP="002B70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บันทึกหลังสอน</w:t>
      </w:r>
      <w:r w:rsidR="0088151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70B8" w:rsidRDefault="00881511" w:rsidP="002B70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B70B8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B70B8" w:rsidRDefault="00301A25" w:rsidP="002B70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>คำอธิบายประกอบแผนการสอน</w:t>
      </w:r>
      <w:r w:rsidR="002B70B8" w:rsidRPr="00B41E70">
        <w:rPr>
          <w:rFonts w:ascii="TH SarabunPSK" w:hAnsi="TH SarabunPSK" w:cs="TH SarabunPSK"/>
          <w:b/>
          <w:bCs/>
          <w:sz w:val="28"/>
          <w:cs/>
        </w:rPr>
        <w:t>รายวิชาทฤษฏี</w:t>
      </w:r>
    </w:p>
    <w:p w:rsidR="00301A25" w:rsidRPr="00B41E70" w:rsidRDefault="00301A25" w:rsidP="002B70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1</w:t>
      </w:r>
      <w:r w:rsidRPr="00B41E70">
        <w:rPr>
          <w:rFonts w:ascii="TH SarabunPSK" w:hAnsi="TH SarabunPSK" w:cs="TH SarabunPSK"/>
          <w:sz w:val="28"/>
          <w:cs/>
        </w:rPr>
        <w:t>. แผนการสอนรายวิชา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ระบุรหัสและชื่อเต็มของรายวิชา</w:t>
      </w:r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2</w:t>
      </w:r>
      <w:r w:rsidRPr="00B41E70">
        <w:rPr>
          <w:rFonts w:ascii="TH SarabunPSK" w:hAnsi="TH SarabunPSK" w:cs="TH SarabunPSK"/>
          <w:sz w:val="28"/>
          <w:cs/>
        </w:rPr>
        <w:t>. หัวเรื่อง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ระบุหัวเรื่องหลักตามเค้าโครงรายวิชาในประมวลการสอนรายวิชา</w:t>
      </w:r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3</w:t>
      </w:r>
      <w:r w:rsidRPr="00B41E70">
        <w:rPr>
          <w:rFonts w:ascii="TH SarabunPSK" w:hAnsi="TH SarabunPSK" w:cs="TH SarabunPSK"/>
          <w:sz w:val="28"/>
          <w:cs/>
        </w:rPr>
        <w:t>. จำนวนชั่วโมง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ระบุจำนวนชั่วโมงสอนในหัวเรื่องนั้น</w:t>
      </w:r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4</w:t>
      </w:r>
      <w:r w:rsidRPr="00B41E70">
        <w:rPr>
          <w:rFonts w:ascii="TH SarabunPSK" w:hAnsi="TH SarabunPSK" w:cs="TH SarabunPSK"/>
          <w:sz w:val="28"/>
          <w:cs/>
        </w:rPr>
        <w:t>. ผู้สอน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ระบุชื่อ สกุล ของผู้สอนที่เขียนแผนการสอน</w:t>
      </w:r>
    </w:p>
    <w:p w:rsidR="002B70B8" w:rsidRPr="00881511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  <w:cs/>
        </w:rPr>
      </w:pPr>
      <w:r w:rsidRPr="00B41E70">
        <w:rPr>
          <w:rFonts w:ascii="TH SarabunPSK" w:hAnsi="TH SarabunPSK" w:cs="TH SarabunPSK"/>
          <w:sz w:val="28"/>
        </w:rPr>
        <w:t>5</w:t>
      </w:r>
      <w:r w:rsidRPr="00B41E70">
        <w:rPr>
          <w:rFonts w:ascii="TH SarabunPSK" w:hAnsi="TH SarabunPSK" w:cs="TH SarabunPSK"/>
          <w:sz w:val="28"/>
          <w:cs/>
        </w:rPr>
        <w:t>. แนวคิด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ระบุข้อสรุปของเนื้อหาที่เป็นใจความสำคัญของแต่ละหัวข้อ ซึ่งอาจมีหลายข้อความได้</w:t>
      </w:r>
      <w:r w:rsidR="00881511">
        <w:rPr>
          <w:rFonts w:ascii="TH SarabunPSK" w:hAnsi="TH SarabunPSK" w:cs="TH SarabunPSK"/>
          <w:sz w:val="28"/>
          <w:cs/>
        </w:rPr>
        <w:t xml:space="preserve"> </w:t>
      </w:r>
      <w:r w:rsidR="00881511">
        <w:rPr>
          <w:rFonts w:ascii="TH SarabunPSK" w:hAnsi="TH SarabunPSK" w:cs="TH SarabunPSK" w:hint="cs"/>
          <w:sz w:val="28"/>
          <w:cs/>
        </w:rPr>
        <w:t>รวมถึงแนวคิดในการจัดการเรียนการสอนสำหรับหัวข้อที่สอน</w:t>
      </w:r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6</w:t>
      </w:r>
      <w:r w:rsidRPr="00B41E70">
        <w:rPr>
          <w:rFonts w:ascii="TH SarabunPSK" w:hAnsi="TH SarabunPSK" w:cs="TH SarabunPSK"/>
          <w:sz w:val="28"/>
          <w:cs/>
        </w:rPr>
        <w:t>. วัตถุประสงค์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เขียนเป็นวัตถุประสงค์เชิงพฤติกรรมที่สามารถวัดได้</w:t>
      </w:r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7</w:t>
      </w:r>
      <w:r w:rsidRPr="00B41E70">
        <w:rPr>
          <w:rFonts w:ascii="TH SarabunPSK" w:hAnsi="TH SarabunPSK" w:cs="TH SarabunPSK"/>
          <w:sz w:val="28"/>
          <w:cs/>
        </w:rPr>
        <w:t>. เนื้อหา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เขียนเนื้อหาโดยสังเขปเน้นถึงส่วนสำคัญที่สอน ทั้งนี้เนื้อหาต้องสัมพันธ์กับวัตถุประสงค์</w:t>
      </w:r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8</w:t>
      </w:r>
      <w:r w:rsidRPr="00B41E70">
        <w:rPr>
          <w:rFonts w:ascii="TH SarabunPSK" w:hAnsi="TH SarabunPSK" w:cs="TH SarabunPSK"/>
          <w:sz w:val="28"/>
          <w:cs/>
        </w:rPr>
        <w:t>. กิจกรรมผู้สอน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 xml:space="preserve">: ระบุกิจกรรมหลักๆ ของผู้สอนในหัวข้อนั้น เช่น การตั้งประเด็นคำถาม หรือสถานการณ์ตัวอย่าง </w:t>
      </w:r>
      <w:proofErr w:type="gramStart"/>
      <w:r w:rsidRPr="00B41E70">
        <w:rPr>
          <w:rFonts w:ascii="TH SarabunPSK" w:hAnsi="TH SarabunPSK" w:cs="TH SarabunPSK"/>
          <w:sz w:val="28"/>
          <w:cs/>
        </w:rPr>
        <w:t>เป็นต้น  ซึ่งต้องให้รายละเอียดอย่างสั้นๆ</w:t>
      </w:r>
      <w:proofErr w:type="gramEnd"/>
      <w:r w:rsidRPr="00B41E70">
        <w:rPr>
          <w:rFonts w:ascii="TH SarabunPSK" w:hAnsi="TH SarabunPSK" w:cs="TH SarabunPSK"/>
          <w:sz w:val="28"/>
          <w:cs/>
        </w:rPr>
        <w:t xml:space="preserve"> ชัดเจนและได้ใจความ</w:t>
      </w:r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9</w:t>
      </w:r>
      <w:r w:rsidRPr="00B41E70">
        <w:rPr>
          <w:rFonts w:ascii="TH SarabunPSK" w:hAnsi="TH SarabunPSK" w:cs="TH SarabunPSK"/>
          <w:sz w:val="28"/>
          <w:cs/>
        </w:rPr>
        <w:t>. กิจกรรมผู้เรียน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 xml:space="preserve">: ระบุกิจกรรมหลักที่ผู้เรียนต้องปฏิบัติในหัวเรื่องนั้น เช่น ตอบคำถาม </w:t>
      </w:r>
      <w:proofErr w:type="gramStart"/>
      <w:r w:rsidRPr="00B41E70">
        <w:rPr>
          <w:rFonts w:ascii="TH SarabunPSK" w:hAnsi="TH SarabunPSK" w:cs="TH SarabunPSK"/>
          <w:sz w:val="28"/>
          <w:cs/>
        </w:rPr>
        <w:t>หรือร่วมอภิปราย  เป็นต้น</w:t>
      </w:r>
      <w:proofErr w:type="gramEnd"/>
    </w:p>
    <w:p w:rsidR="002B70B8" w:rsidRPr="00B41E70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10</w:t>
      </w:r>
      <w:r w:rsidRPr="00B41E70">
        <w:rPr>
          <w:rFonts w:ascii="TH SarabunPSK" w:hAnsi="TH SarabunPSK" w:cs="TH SarabunPSK"/>
          <w:sz w:val="28"/>
          <w:cs/>
        </w:rPr>
        <w:t>. สื่อการสอน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ระบุอุปกรณ์การสอนที่ใช้สอนในหัวเรื่องนั้นให้ชัดเจน เช่น สไลด์รูปเด็กชัก</w:t>
      </w:r>
      <w:r w:rsidRPr="00B41E70">
        <w:rPr>
          <w:rFonts w:ascii="TH SarabunPSK" w:hAnsi="TH SarabunPSK" w:cs="TH SarabunPSK"/>
          <w:sz w:val="28"/>
        </w:rPr>
        <w:t xml:space="preserve">, </w:t>
      </w:r>
      <w:proofErr w:type="gramStart"/>
      <w:r w:rsidRPr="00B41E70">
        <w:rPr>
          <w:rFonts w:ascii="TH SarabunPSK" w:hAnsi="TH SarabunPSK" w:cs="TH SarabunPSK"/>
          <w:sz w:val="28"/>
          <w:cs/>
        </w:rPr>
        <w:t>หุ่นเชิงกราน  เป็นต้น</w:t>
      </w:r>
      <w:proofErr w:type="gramEnd"/>
    </w:p>
    <w:p w:rsidR="002B70B8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</w:rPr>
      </w:pPr>
      <w:r w:rsidRPr="00B41E70">
        <w:rPr>
          <w:rFonts w:ascii="TH SarabunPSK" w:hAnsi="TH SarabunPSK" w:cs="TH SarabunPSK"/>
          <w:sz w:val="28"/>
        </w:rPr>
        <w:t>11</w:t>
      </w:r>
      <w:r w:rsidRPr="00B41E70">
        <w:rPr>
          <w:rFonts w:ascii="TH SarabunPSK" w:hAnsi="TH SarabunPSK" w:cs="TH SarabunPSK"/>
          <w:sz w:val="28"/>
          <w:cs/>
        </w:rPr>
        <w:t>. การประเมินผล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>: ระบุวิธีการและเกณฑ์การประเมินผลผู้เรียน ขณะสอนหรือเมื่อสิ้นสุดการสอน เช่น ตอบคำถาม หรือร่วมอภิปรายได้ตรงประเด็น การสอบ เป็นต้น</w:t>
      </w:r>
    </w:p>
    <w:p w:rsidR="002B70B8" w:rsidRDefault="002B70B8" w:rsidP="002B70B8">
      <w:pPr>
        <w:tabs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12. </w:t>
      </w:r>
      <w:r w:rsidRPr="00B41E70">
        <w:rPr>
          <w:rFonts w:ascii="TH SarabunPSK" w:hAnsi="TH SarabunPSK" w:cs="TH SarabunPSK"/>
          <w:sz w:val="28"/>
          <w:cs/>
        </w:rPr>
        <w:t>เอกสารอ้างอิง</w:t>
      </w:r>
      <w:r w:rsidRPr="00B41E70">
        <w:rPr>
          <w:rFonts w:ascii="TH SarabunPSK" w:hAnsi="TH SarabunPSK" w:cs="TH SarabunPSK"/>
          <w:sz w:val="28"/>
        </w:rPr>
        <w:tab/>
      </w:r>
      <w:r w:rsidRPr="00B41E7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ระบุหนังสือ/ตำราที่ใช้วางแผนการสอนหัวข้อนั้นๆ</w:t>
      </w:r>
    </w:p>
    <w:p w:rsidR="002B70B8" w:rsidRPr="00E72EA1" w:rsidRDefault="002B70B8" w:rsidP="002B70B8">
      <w:pPr>
        <w:tabs>
          <w:tab w:val="left" w:pos="2268"/>
        </w:tabs>
        <w:spacing w:after="0" w:line="240" w:lineRule="auto"/>
        <w:ind w:left="2410" w:hanging="241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13. บันทึกหลังสอน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อาจารย์ผู้สอน</w:t>
      </w:r>
      <w:r w:rsidRPr="00E72EA1">
        <w:rPr>
          <w:rFonts w:ascii="TH SarabunPSK" w:hAnsi="TH SarabunPSK" w:cs="TH SarabunPSK"/>
          <w:sz w:val="28"/>
          <w:cs/>
        </w:rPr>
        <w:t>สรุปผล</w:t>
      </w:r>
      <w:r>
        <w:rPr>
          <w:rFonts w:ascii="TH SarabunPSK" w:hAnsi="TH SarabunPSK" w:cs="TH SarabunPSK" w:hint="cs"/>
          <w:sz w:val="28"/>
          <w:cs/>
        </w:rPr>
        <w:t>การใช้แผน</w:t>
      </w:r>
      <w:r w:rsidRPr="00E72EA1">
        <w:rPr>
          <w:rFonts w:ascii="TH SarabunPSK" w:hAnsi="TH SarabunPSK" w:cs="TH SarabunPSK"/>
          <w:sz w:val="28"/>
          <w:cs/>
        </w:rPr>
        <w:t>การสอน</w:t>
      </w:r>
      <w:r>
        <w:rPr>
          <w:rFonts w:ascii="TH SarabunPSK" w:hAnsi="TH SarabunPSK" w:cs="TH SarabunPSK" w:hint="cs"/>
          <w:sz w:val="28"/>
          <w:cs/>
        </w:rPr>
        <w:t xml:space="preserve"> เช่น ความเหมาะสมของวัตถุประสงค์ เนื้อหา กิจกรรม สื่อ เวลา และการประเมินผล</w:t>
      </w:r>
      <w:r w:rsidRPr="00E72EA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E72EA1">
        <w:rPr>
          <w:rFonts w:ascii="TH SarabunPSK" w:hAnsi="TH SarabunPSK" w:cs="TH SarabunPSK"/>
          <w:sz w:val="28"/>
          <w:cs/>
        </w:rPr>
        <w:t>ผลการเรียน</w:t>
      </w:r>
      <w:r>
        <w:rPr>
          <w:rFonts w:ascii="TH SarabunPSK" w:hAnsi="TH SarabunPSK" w:cs="TH SarabunPSK" w:hint="cs"/>
          <w:sz w:val="28"/>
          <w:cs/>
        </w:rPr>
        <w:t>รู้</w:t>
      </w:r>
      <w:r w:rsidRPr="00E72EA1">
        <w:rPr>
          <w:rFonts w:ascii="TH SarabunPSK" w:hAnsi="TH SarabunPSK" w:cs="TH SarabunPSK"/>
          <w:sz w:val="28"/>
          <w:cs/>
        </w:rPr>
        <w:t xml:space="preserve">ของนักศึกษา </w:t>
      </w:r>
      <w:r>
        <w:rPr>
          <w:rFonts w:ascii="TH SarabunPSK" w:hAnsi="TH SarabunPSK" w:cs="TH SarabunPSK" w:hint="cs"/>
          <w:sz w:val="28"/>
          <w:cs/>
        </w:rPr>
        <w:t>ปัญหาและอุปสรรคที่เกิดขึ้นตามจริง แนวทางแก้ไขที่ดำเนินการแล้วและควรดำเนินการต่อไป</w:t>
      </w:r>
    </w:p>
    <w:sectPr w:rsidR="002B70B8" w:rsidRPr="00E72EA1" w:rsidSect="002B70B8">
      <w:pgSz w:w="15840" w:h="12240" w:orient="landscape" w:code="1"/>
      <w:pgMar w:top="1134" w:right="851" w:bottom="567" w:left="851" w:header="578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B8"/>
    <w:rsid w:val="00083839"/>
    <w:rsid w:val="000A59CD"/>
    <w:rsid w:val="000F7692"/>
    <w:rsid w:val="001331A1"/>
    <w:rsid w:val="002B70B8"/>
    <w:rsid w:val="00301A25"/>
    <w:rsid w:val="004A6708"/>
    <w:rsid w:val="00556F06"/>
    <w:rsid w:val="00686EF9"/>
    <w:rsid w:val="006E11D1"/>
    <w:rsid w:val="00756F86"/>
    <w:rsid w:val="00766609"/>
    <w:rsid w:val="0077271E"/>
    <w:rsid w:val="00862B3E"/>
    <w:rsid w:val="00881511"/>
    <w:rsid w:val="008A28F9"/>
    <w:rsid w:val="008B61C4"/>
    <w:rsid w:val="00960D39"/>
    <w:rsid w:val="00A34252"/>
    <w:rsid w:val="00B105B8"/>
    <w:rsid w:val="00B32BAD"/>
    <w:rsid w:val="00BA452D"/>
    <w:rsid w:val="00BE57B5"/>
    <w:rsid w:val="00C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3ADCE"/>
  <w15:docId w15:val="{A167A163-5FBD-490C-A40D-980FC8AD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pacing w:val="-6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B8"/>
    <w:rPr>
      <w:rFonts w:asciiTheme="minorHAnsi" w:eastAsiaTheme="minorEastAsia" w:hAnsiTheme="minorHAnsi" w:cstheme="minorBidi"/>
      <w:spacing w:val="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A9B7129DD618BE4B8CBDD7A7C362597C" ma:contentTypeVersion="16" ma:contentTypeDescription="สร้างเอกสารใหม่" ma:contentTypeScope="" ma:versionID="30bba5f8932e1ec5b102fb69ed5332d5">
  <xsd:schema xmlns:xsd="http://www.w3.org/2001/XMLSchema" xmlns:xs="http://www.w3.org/2001/XMLSchema" xmlns:p="http://schemas.microsoft.com/office/2006/metadata/properties" xmlns:ns2="47046658-39f3-4498-b70c-cdd3fd67d794" xmlns:ns3="cfeccc2a-b9a4-4841-87d6-4fc486369714" targetNamespace="http://schemas.microsoft.com/office/2006/metadata/properties" ma:root="true" ma:fieldsID="6c6614ff0ac76f16e5cc1c6202ca46fb" ns2:_="" ns3:_="">
    <xsd:import namespace="47046658-39f3-4498-b70c-cdd3fd67d794"/>
    <xsd:import namespace="cfeccc2a-b9a4-4841-87d6-4fc486369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6658-39f3-4498-b70c-cdd3fd67d7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แท็กรูป" ma:readOnly="false" ma:fieldId="{5cf76f15-5ced-4ddc-b409-7134ff3c332f}" ma:taxonomyMulti="true" ma:sspId="efcb3e27-e27c-4d2a-bb1b-efd04e1d78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cc2a-b9a4-4841-87d6-4fc486369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5a1257b-74c6-44d2-82de-432d5f882169}" ma:internalName="TaxCatchAll" ma:showField="CatchAllData" ma:web="cfeccc2a-b9a4-4841-87d6-4fc486369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7046658-39f3-4498-b70c-cdd3fd67d794" xsi:nil="true"/>
    <TaxCatchAll xmlns="cfeccc2a-b9a4-4841-87d6-4fc486369714" xsi:nil="true"/>
    <lcf76f155ced4ddcb4097134ff3c332f xmlns="47046658-39f3-4498-b70c-cdd3fd67d7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B583BE-5C14-4F78-9831-113F43077930}"/>
</file>

<file path=customXml/itemProps2.xml><?xml version="1.0" encoding="utf-8"?>
<ds:datastoreItem xmlns:ds="http://schemas.openxmlformats.org/officeDocument/2006/customXml" ds:itemID="{0FE0BCDD-5400-493F-ACCC-81E7E98CA2D4}"/>
</file>

<file path=customXml/itemProps3.xml><?xml version="1.0" encoding="utf-8"?>
<ds:datastoreItem xmlns:ds="http://schemas.openxmlformats.org/officeDocument/2006/customXml" ds:itemID="{D6FAB0C7-9594-4817-A483-4F2B23768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</cp:revision>
  <dcterms:created xsi:type="dcterms:W3CDTF">2020-03-05T07:23:00Z</dcterms:created>
  <dcterms:modified xsi:type="dcterms:W3CDTF">2020-03-10T08:54:00Z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0x010100A9B7129DD618BE4B8CBDD7A7C362597C</vt:lpwstr>
  </property>
  <property fmtid="{D5CDD505-2E9C-101B-9397-08002B2CF9AE}" pid="3" name="Order">
    <vt:r8>3638900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